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8E3DD6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D6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8E3DD6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8E3DD6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в</w:t>
      </w:r>
      <w:r w:rsidR="00E50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9BB">
        <w:rPr>
          <w:rFonts w:ascii="Times New Roman" w:hAnsi="Times New Roman" w:cs="Times New Roman"/>
          <w:b/>
          <w:sz w:val="28"/>
          <w:szCs w:val="28"/>
        </w:rPr>
        <w:t>1</w:t>
      </w:r>
      <w:r w:rsidR="00704B00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8E3DD6">
        <w:rPr>
          <w:rFonts w:ascii="Times New Roman" w:hAnsi="Times New Roman" w:cs="Times New Roman"/>
          <w:b/>
          <w:sz w:val="28"/>
          <w:szCs w:val="28"/>
        </w:rPr>
        <w:t>202</w:t>
      </w:r>
      <w:r w:rsidR="00B929BB">
        <w:rPr>
          <w:rFonts w:ascii="Times New Roman" w:hAnsi="Times New Roman" w:cs="Times New Roman"/>
          <w:b/>
          <w:sz w:val="28"/>
          <w:szCs w:val="28"/>
        </w:rPr>
        <w:t>5</w:t>
      </w:r>
      <w:r w:rsidR="00EB5AA4" w:rsidRPr="008E3D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76EA" w:rsidRPr="008E3DD6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Default="00B929BB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10.03.2025</w:t>
      </w:r>
      <w:r w:rsidR="005E5A34" w:rsidRPr="005E5A34">
        <w:rPr>
          <w:rFonts w:ascii="Times New Roman" w:hAnsi="Times New Roman" w:cs="Times New Roman"/>
          <w:sz w:val="28"/>
          <w:szCs w:val="28"/>
        </w:rPr>
        <w:t xml:space="preserve"> </w:t>
      </w:r>
      <w:r w:rsidR="00F55C8B">
        <w:rPr>
          <w:rFonts w:ascii="Times New Roman" w:hAnsi="Times New Roman" w:cs="Times New Roman"/>
          <w:sz w:val="28"/>
          <w:szCs w:val="28"/>
        </w:rPr>
        <w:t>н</w:t>
      </w:r>
      <w:r w:rsidR="005E5A34" w:rsidRPr="008E3DD6">
        <w:rPr>
          <w:rFonts w:ascii="Times New Roman" w:hAnsi="Times New Roman" w:cs="Times New Roman"/>
          <w:sz w:val="28"/>
          <w:szCs w:val="28"/>
        </w:rPr>
        <w:t>а заседании Комиссии рассмотрен</w:t>
      </w:r>
      <w:r w:rsidR="005E5A34">
        <w:rPr>
          <w:rFonts w:ascii="Times New Roman" w:hAnsi="Times New Roman" w:cs="Times New Roman"/>
          <w:sz w:val="28"/>
          <w:szCs w:val="28"/>
        </w:rPr>
        <w:t>о</w:t>
      </w:r>
      <w:r w:rsidR="005E5A34" w:rsidRPr="008E3DD6">
        <w:rPr>
          <w:rFonts w:ascii="Times New Roman" w:hAnsi="Times New Roman" w:cs="Times New Roman"/>
          <w:sz w:val="28"/>
          <w:szCs w:val="28"/>
        </w:rPr>
        <w:t>:</w:t>
      </w:r>
    </w:p>
    <w:p w:rsidR="00B929BB" w:rsidRDefault="00B929BB" w:rsidP="00B92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9BB" w:rsidRPr="00B929BB" w:rsidRDefault="00B929BB" w:rsidP="00B929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BB">
        <w:rPr>
          <w:rFonts w:ascii="Times New Roman" w:hAnsi="Times New Roman" w:cs="Times New Roman"/>
          <w:sz w:val="28"/>
          <w:szCs w:val="28"/>
        </w:rPr>
        <w:t>Поведение итогов работы Комиссии за 2024 год.</w:t>
      </w:r>
    </w:p>
    <w:p w:rsidR="00F55C8B" w:rsidRDefault="00B929BB" w:rsidP="00B92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BB">
        <w:rPr>
          <w:rFonts w:ascii="Times New Roman" w:hAnsi="Times New Roman" w:cs="Times New Roman"/>
          <w:sz w:val="28"/>
          <w:szCs w:val="28"/>
        </w:rPr>
        <w:t>Принято решение о признании работы Ком</w:t>
      </w:r>
      <w:r>
        <w:rPr>
          <w:rFonts w:ascii="Times New Roman" w:hAnsi="Times New Roman" w:cs="Times New Roman"/>
          <w:sz w:val="28"/>
          <w:szCs w:val="28"/>
        </w:rPr>
        <w:t xml:space="preserve">иссии Управления </w:t>
      </w:r>
      <w:r w:rsidR="004470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 истекшем 2024</w:t>
      </w:r>
      <w:r w:rsidRPr="00B929BB">
        <w:rPr>
          <w:rFonts w:ascii="Times New Roman" w:hAnsi="Times New Roman" w:cs="Times New Roman"/>
          <w:sz w:val="28"/>
          <w:szCs w:val="28"/>
        </w:rPr>
        <w:t xml:space="preserve"> году удовлетворительной.</w:t>
      </w:r>
    </w:p>
    <w:p w:rsidR="00B929BB" w:rsidRDefault="00B929BB" w:rsidP="00B92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94" w:rsidRPr="00B929BB" w:rsidRDefault="00B929BB" w:rsidP="00B92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hAnsi="Times New Roman" w:cs="Times New Roman"/>
          <w:sz w:val="28"/>
          <w:szCs w:val="28"/>
        </w:rPr>
        <w:t>Уведомление</w:t>
      </w:r>
      <w:r w:rsidRPr="00B929BB">
        <w:rPr>
          <w:rFonts w:ascii="Times New Roman" w:hAnsi="Times New Roman" w:cs="Times New Roman"/>
          <w:sz w:val="28"/>
          <w:szCs w:val="28"/>
        </w:rPr>
        <w:t xml:space="preserve"> от государственного служащего Управления </w:t>
      </w:r>
      <w:r w:rsidR="004470B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Pr="00B929B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интересов.</w:t>
      </w:r>
    </w:p>
    <w:p w:rsidR="00B929BB" w:rsidRDefault="00B929BB" w:rsidP="00B92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BB">
        <w:rPr>
          <w:rFonts w:ascii="Times New Roman" w:hAnsi="Times New Roman" w:cs="Times New Roman"/>
          <w:sz w:val="28"/>
          <w:szCs w:val="28"/>
        </w:rPr>
        <w:t>По результатам рассмотрения Комиссия приняла решение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B9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29BB">
        <w:rPr>
          <w:rFonts w:ascii="Times New Roman" w:hAnsi="Times New Roman" w:cs="Times New Roman"/>
          <w:sz w:val="28"/>
          <w:szCs w:val="28"/>
        </w:rPr>
        <w:t xml:space="preserve">ри исполнении </w:t>
      </w: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Pr="00B929BB">
        <w:rPr>
          <w:rFonts w:ascii="Times New Roman" w:hAnsi="Times New Roman" w:cs="Times New Roman"/>
          <w:sz w:val="28"/>
          <w:szCs w:val="28"/>
        </w:rPr>
        <w:t xml:space="preserve"> должностных о</w:t>
      </w:r>
      <w:r>
        <w:rPr>
          <w:rFonts w:ascii="Times New Roman" w:hAnsi="Times New Roman" w:cs="Times New Roman"/>
          <w:sz w:val="28"/>
          <w:szCs w:val="28"/>
        </w:rPr>
        <w:t xml:space="preserve">бязанностей, связанных </w:t>
      </w:r>
      <w:r w:rsidRPr="00B929BB">
        <w:rPr>
          <w:rFonts w:ascii="Times New Roman" w:hAnsi="Times New Roman" w:cs="Times New Roman"/>
          <w:sz w:val="28"/>
          <w:szCs w:val="28"/>
        </w:rPr>
        <w:t>с осуществлением контрольно-надзорных мероприя</w:t>
      </w:r>
      <w:r>
        <w:rPr>
          <w:rFonts w:ascii="Times New Roman" w:hAnsi="Times New Roman" w:cs="Times New Roman"/>
          <w:sz w:val="28"/>
          <w:szCs w:val="28"/>
        </w:rPr>
        <w:t xml:space="preserve">тий </w:t>
      </w:r>
      <w:r w:rsidR="004470B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B9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B929BB">
        <w:rPr>
          <w:rFonts w:ascii="Times New Roman" w:hAnsi="Times New Roman" w:cs="Times New Roman"/>
          <w:sz w:val="28"/>
          <w:szCs w:val="28"/>
        </w:rPr>
        <w:t xml:space="preserve">, при замещении его </w:t>
      </w:r>
      <w:r>
        <w:rPr>
          <w:rFonts w:ascii="Times New Roman" w:hAnsi="Times New Roman" w:cs="Times New Roman"/>
          <w:sz w:val="28"/>
          <w:szCs w:val="28"/>
        </w:rPr>
        <w:t>родственником указанной</w:t>
      </w:r>
      <w:r w:rsidRPr="00B929BB">
        <w:rPr>
          <w:rFonts w:ascii="Times New Roman" w:hAnsi="Times New Roman" w:cs="Times New Roman"/>
          <w:sz w:val="28"/>
          <w:szCs w:val="28"/>
        </w:rPr>
        <w:t xml:space="preserve"> должности в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9BB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отсутствует.</w:t>
      </w:r>
    </w:p>
    <w:p w:rsidR="00B929BB" w:rsidRDefault="00B929BB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Pr="005E5A34" w:rsidRDefault="00B929BB" w:rsidP="00F5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21.03.2025</w:t>
      </w:r>
      <w:r w:rsidR="00F55C8B">
        <w:rPr>
          <w:rFonts w:ascii="Times New Roman" w:hAnsi="Times New Roman" w:cs="Times New Roman"/>
          <w:sz w:val="28"/>
          <w:szCs w:val="28"/>
        </w:rPr>
        <w:t xml:space="preserve"> н</w:t>
      </w:r>
      <w:r w:rsidR="005E5A34">
        <w:rPr>
          <w:rFonts w:ascii="Times New Roman" w:hAnsi="Times New Roman" w:cs="Times New Roman"/>
          <w:sz w:val="28"/>
          <w:szCs w:val="28"/>
        </w:rPr>
        <w:t>а засе</w:t>
      </w:r>
      <w:r w:rsidR="00F55C8B">
        <w:rPr>
          <w:rFonts w:ascii="Times New Roman" w:hAnsi="Times New Roman" w:cs="Times New Roman"/>
          <w:sz w:val="28"/>
          <w:szCs w:val="28"/>
        </w:rPr>
        <w:t>дании Комиссии рассмотрено</w:t>
      </w:r>
      <w:r w:rsidR="005E5A34" w:rsidRPr="005E5A34">
        <w:rPr>
          <w:rFonts w:ascii="Times New Roman" w:hAnsi="Times New Roman" w:cs="Times New Roman"/>
          <w:sz w:val="28"/>
          <w:szCs w:val="28"/>
        </w:rPr>
        <w:t>:</w:t>
      </w:r>
    </w:p>
    <w:p w:rsidR="005E5A34" w:rsidRPr="005E5A34" w:rsidRDefault="005E5A34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34">
        <w:rPr>
          <w:rFonts w:ascii="Times New Roman" w:hAnsi="Times New Roman" w:cs="Times New Roman"/>
          <w:sz w:val="28"/>
          <w:szCs w:val="28"/>
        </w:rPr>
        <w:tab/>
      </w:r>
    </w:p>
    <w:p w:rsidR="00B929BB" w:rsidRPr="00B929BB" w:rsidRDefault="004470B8" w:rsidP="00B929B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  <w:r w:rsidR="00B929BB" w:rsidRPr="00B929BB">
        <w:rPr>
          <w:rFonts w:ascii="Times New Roman" w:hAnsi="Times New Roman" w:cs="Times New Roman"/>
          <w:sz w:val="28"/>
          <w:szCs w:val="28"/>
        </w:rPr>
        <w:t xml:space="preserve"> бывшего государственного</w:t>
      </w:r>
      <w:r w:rsidR="00B929BB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B929BB" w:rsidRPr="00B929BB">
        <w:rPr>
          <w:rFonts w:ascii="Times New Roman" w:hAnsi="Times New Roman" w:cs="Times New Roman"/>
          <w:sz w:val="28"/>
          <w:szCs w:val="28"/>
        </w:rPr>
        <w:t xml:space="preserve"> </w:t>
      </w:r>
      <w:r w:rsidR="00B929BB">
        <w:rPr>
          <w:rFonts w:ascii="Times New Roman" w:hAnsi="Times New Roman" w:cs="Times New Roman"/>
          <w:sz w:val="28"/>
          <w:szCs w:val="28"/>
        </w:rPr>
        <w:t>Управления</w:t>
      </w:r>
      <w:r w:rsidR="00B929BB" w:rsidRPr="00B9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29BB" w:rsidRPr="00B929BB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должности </w:t>
      </w:r>
      <w:r w:rsidR="00B929BB"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="00B929BB" w:rsidRPr="00B929BB">
        <w:rPr>
          <w:rFonts w:ascii="Times New Roman" w:hAnsi="Times New Roman" w:cs="Times New Roman"/>
          <w:sz w:val="28"/>
          <w:szCs w:val="28"/>
        </w:rPr>
        <w:t>.</w:t>
      </w:r>
    </w:p>
    <w:p w:rsidR="005E5A34" w:rsidRDefault="00F55C8B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8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Комиссия </w:t>
      </w:r>
      <w:r w:rsidR="00B929BB">
        <w:rPr>
          <w:rFonts w:ascii="Times New Roman" w:hAnsi="Times New Roman" w:cs="Times New Roman"/>
          <w:sz w:val="28"/>
          <w:szCs w:val="28"/>
        </w:rPr>
        <w:t>приняла решение дать</w:t>
      </w:r>
      <w:r w:rsidR="00B929BB" w:rsidRPr="00B929BB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B929BB">
        <w:rPr>
          <w:rFonts w:ascii="Times New Roman" w:hAnsi="Times New Roman" w:cs="Times New Roman"/>
          <w:sz w:val="28"/>
          <w:szCs w:val="28"/>
        </w:rPr>
        <w:t>бывшему государственному служащему</w:t>
      </w:r>
      <w:r w:rsidR="00B929BB" w:rsidRPr="00B929BB">
        <w:rPr>
          <w:rFonts w:ascii="Times New Roman" w:hAnsi="Times New Roman" w:cs="Times New Roman"/>
          <w:sz w:val="28"/>
          <w:szCs w:val="28"/>
        </w:rPr>
        <w:t xml:space="preserve"> Управления на </w:t>
      </w:r>
      <w:r w:rsidR="00966085" w:rsidRPr="00B929BB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966085">
        <w:rPr>
          <w:rFonts w:ascii="Times New Roman" w:hAnsi="Times New Roman" w:cs="Times New Roman"/>
          <w:sz w:val="28"/>
          <w:szCs w:val="28"/>
        </w:rPr>
        <w:t>указанной</w:t>
      </w:r>
      <w:r w:rsidR="00B929BB">
        <w:rPr>
          <w:rFonts w:ascii="Times New Roman" w:hAnsi="Times New Roman" w:cs="Times New Roman"/>
          <w:sz w:val="28"/>
          <w:szCs w:val="28"/>
        </w:rPr>
        <w:t xml:space="preserve"> </w:t>
      </w:r>
      <w:r w:rsidR="00B929BB" w:rsidRPr="00B929BB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B929BB"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="00B929BB" w:rsidRPr="00B929BB">
        <w:rPr>
          <w:rFonts w:ascii="Times New Roman" w:hAnsi="Times New Roman" w:cs="Times New Roman"/>
          <w:sz w:val="28"/>
          <w:szCs w:val="28"/>
        </w:rPr>
        <w:t>.</w:t>
      </w:r>
    </w:p>
    <w:p w:rsidR="00285255" w:rsidRDefault="00285255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Default="005E5A34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Pr="005E5A34" w:rsidRDefault="005E5A34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Pr="00003C94" w:rsidRDefault="005E5A34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5A34" w:rsidRPr="00003C94" w:rsidSect="000F3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E4F"/>
    <w:multiLevelType w:val="hybridMultilevel"/>
    <w:tmpl w:val="9028BF76"/>
    <w:lvl w:ilvl="0" w:tplc="E6640CF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BE553F"/>
    <w:multiLevelType w:val="hybridMultilevel"/>
    <w:tmpl w:val="C3DC5542"/>
    <w:lvl w:ilvl="0" w:tplc="09A67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67924"/>
    <w:multiLevelType w:val="hybridMultilevel"/>
    <w:tmpl w:val="840C3838"/>
    <w:lvl w:ilvl="0" w:tplc="DA0C9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5556E2"/>
    <w:multiLevelType w:val="hybridMultilevel"/>
    <w:tmpl w:val="D15AFF70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03C94"/>
    <w:rsid w:val="000450D9"/>
    <w:rsid w:val="0005191C"/>
    <w:rsid w:val="00056B8F"/>
    <w:rsid w:val="000865C3"/>
    <w:rsid w:val="00093719"/>
    <w:rsid w:val="00093A55"/>
    <w:rsid w:val="000A5B54"/>
    <w:rsid w:val="000C4A19"/>
    <w:rsid w:val="000C7DD2"/>
    <w:rsid w:val="000D54F3"/>
    <w:rsid w:val="000E1836"/>
    <w:rsid w:val="000E3317"/>
    <w:rsid w:val="000F388E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255"/>
    <w:rsid w:val="00285884"/>
    <w:rsid w:val="002C6B1E"/>
    <w:rsid w:val="00306A24"/>
    <w:rsid w:val="003211A5"/>
    <w:rsid w:val="003709C9"/>
    <w:rsid w:val="00396F4E"/>
    <w:rsid w:val="003E09CF"/>
    <w:rsid w:val="003F1342"/>
    <w:rsid w:val="004470B8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E082C"/>
    <w:rsid w:val="005E265E"/>
    <w:rsid w:val="005E5A34"/>
    <w:rsid w:val="005F2075"/>
    <w:rsid w:val="00617654"/>
    <w:rsid w:val="00622073"/>
    <w:rsid w:val="006572B4"/>
    <w:rsid w:val="006B36E4"/>
    <w:rsid w:val="006D3DAB"/>
    <w:rsid w:val="006E5F15"/>
    <w:rsid w:val="00704B00"/>
    <w:rsid w:val="0071123F"/>
    <w:rsid w:val="0072435A"/>
    <w:rsid w:val="00730147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E3DD6"/>
    <w:rsid w:val="008F3D9E"/>
    <w:rsid w:val="00900894"/>
    <w:rsid w:val="00903F4D"/>
    <w:rsid w:val="00911351"/>
    <w:rsid w:val="00913320"/>
    <w:rsid w:val="00935005"/>
    <w:rsid w:val="00940B7B"/>
    <w:rsid w:val="00950FDD"/>
    <w:rsid w:val="00963EB5"/>
    <w:rsid w:val="00966085"/>
    <w:rsid w:val="00970DD5"/>
    <w:rsid w:val="00972E93"/>
    <w:rsid w:val="009A615C"/>
    <w:rsid w:val="009B666B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513AF"/>
    <w:rsid w:val="00B91874"/>
    <w:rsid w:val="00B929BB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461E1"/>
    <w:rsid w:val="00D60230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50F4C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5C8B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Избушева Алеся Владимировна</cp:lastModifiedBy>
  <cp:revision>4</cp:revision>
  <cp:lastPrinted>2023-03-31T06:16:00Z</cp:lastPrinted>
  <dcterms:created xsi:type="dcterms:W3CDTF">2024-10-07T06:59:00Z</dcterms:created>
  <dcterms:modified xsi:type="dcterms:W3CDTF">2025-04-08T06:34:00Z</dcterms:modified>
</cp:coreProperties>
</file>